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AD" w:rsidRDefault="00BA3EAD" w:rsidP="00BA3EAD">
      <w:pPr>
        <w:spacing w:after="0" w:line="240" w:lineRule="auto"/>
        <w:jc w:val="center"/>
        <w:rPr>
          <w:rFonts w:ascii="Bodoni MT Black" w:hAnsi="Bodoni MT Black"/>
          <w:sz w:val="30"/>
        </w:rPr>
      </w:pPr>
      <w:r>
        <w:rPr>
          <w:rFonts w:ascii="Bodoni MT Black" w:hAnsi="Bodoni MT Blac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-133350</wp:posOffset>
            </wp:positionV>
            <wp:extent cx="565150" cy="533400"/>
            <wp:effectExtent l="19050" t="0" r="6350" b="0"/>
            <wp:wrapTight wrapText="bothSides">
              <wp:wrapPolygon edited="0">
                <wp:start x="-728" y="0"/>
                <wp:lineTo x="-728" y="20829"/>
                <wp:lineTo x="21843" y="20829"/>
                <wp:lineTo x="21843" y="0"/>
                <wp:lineTo x="-728" y="0"/>
              </wp:wrapPolygon>
            </wp:wrapTight>
            <wp:docPr id="19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-133350</wp:posOffset>
            </wp:positionV>
            <wp:extent cx="676275" cy="533400"/>
            <wp:effectExtent l="19050" t="0" r="9525" b="0"/>
            <wp:wrapTight wrapText="bothSides">
              <wp:wrapPolygon edited="0">
                <wp:start x="-608" y="0"/>
                <wp:lineTo x="-608" y="20829"/>
                <wp:lineTo x="21904" y="20829"/>
                <wp:lineTo x="21904" y="0"/>
                <wp:lineTo x="-608" y="0"/>
              </wp:wrapPolygon>
            </wp:wrapTight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443C">
        <w:rPr>
          <w:rFonts w:ascii="Bodoni MT Black" w:hAnsi="Bodoni MT Black"/>
          <w:sz w:val="30"/>
        </w:rPr>
        <w:t>GREENWOOD PUBLIC SCHOOL, DD NAGAR</w:t>
      </w:r>
    </w:p>
    <w:p w:rsidR="00BA3EAD" w:rsidRPr="003E2102" w:rsidRDefault="00BA3EAD" w:rsidP="00BA3EAD">
      <w:pPr>
        <w:spacing w:after="0" w:line="240" w:lineRule="auto"/>
        <w:jc w:val="center"/>
        <w:rPr>
          <w:rFonts w:ascii="Castellar" w:hAnsi="Castellar" w:cs="AngsanaUPC"/>
          <w:b/>
          <w:i/>
          <w:sz w:val="16"/>
        </w:rPr>
      </w:pPr>
      <w:r w:rsidRPr="003E2102">
        <w:rPr>
          <w:rFonts w:ascii="Castellar" w:hAnsi="Castellar" w:cs="AngsanaUPC"/>
          <w:b/>
          <w:i/>
          <w:sz w:val="24"/>
        </w:rPr>
        <w:t>OUR MOTTO-DEVELOPMENT WITH DELIGHT</w:t>
      </w:r>
    </w:p>
    <w:p w:rsidR="00BA3EAD" w:rsidRPr="00725D3A" w:rsidRDefault="00BA3EAD" w:rsidP="00BA3E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4"/>
        </w:rPr>
        <w:t xml:space="preserve">SYLLABUS </w:t>
      </w:r>
      <w:r w:rsidRPr="00725D3A">
        <w:rPr>
          <w:rFonts w:ascii="Times New Roman" w:hAnsi="Times New Roman" w:cs="Times New Roman"/>
          <w:b/>
          <w:sz w:val="24"/>
        </w:rPr>
        <w:t>FOR MID TERM EXAMINATION</w:t>
      </w:r>
    </w:p>
    <w:p w:rsidR="00BA3EAD" w:rsidRDefault="00BA3EAD" w:rsidP="00BA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25D3A">
        <w:rPr>
          <w:rFonts w:ascii="Times New Roman" w:hAnsi="Times New Roman" w:cs="Times New Roman"/>
          <w:b/>
          <w:sz w:val="24"/>
        </w:rPr>
        <w:t>SESSION - [2019-20]</w:t>
      </w:r>
    </w:p>
    <w:p w:rsidR="00BA3EAD" w:rsidRPr="00725D3A" w:rsidRDefault="00BA3EAD" w:rsidP="00BA3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Class- VIII</w:t>
      </w:r>
    </w:p>
    <w:tbl>
      <w:tblPr>
        <w:tblStyle w:val="TableGrid"/>
        <w:tblpPr w:leftFromText="180" w:rightFromText="180" w:vertAnchor="text" w:horzAnchor="margin" w:tblpY="409"/>
        <w:tblW w:w="10998" w:type="dxa"/>
        <w:tblLayout w:type="fixed"/>
        <w:tblLook w:val="04A0"/>
      </w:tblPr>
      <w:tblGrid>
        <w:gridCol w:w="1728"/>
        <w:gridCol w:w="9270"/>
      </w:tblGrid>
      <w:tr w:rsidR="00BA3EAD" w:rsidRPr="005A1FFC" w:rsidTr="00461523">
        <w:trPr>
          <w:trHeight w:val="440"/>
        </w:trPr>
        <w:tc>
          <w:tcPr>
            <w:tcW w:w="1728" w:type="dxa"/>
          </w:tcPr>
          <w:p w:rsidR="00BA3EAD" w:rsidRPr="00C0443C" w:rsidRDefault="00BA3EAD" w:rsidP="0046152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sz w:val="26"/>
              </w:rPr>
            </w:pPr>
            <w:r>
              <w:rPr>
                <w:rFonts w:ascii="Berlin Sans FB Demi" w:hAnsi="Berlin Sans FB Demi" w:cs="Times New Roman"/>
                <w:sz w:val="26"/>
              </w:rPr>
              <w:t>SUBJECT</w:t>
            </w:r>
          </w:p>
        </w:tc>
        <w:tc>
          <w:tcPr>
            <w:tcW w:w="9270" w:type="dxa"/>
          </w:tcPr>
          <w:p w:rsidR="00BA3EAD" w:rsidRPr="00C0443C" w:rsidRDefault="00BA3EAD" w:rsidP="0046152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sz w:val="26"/>
              </w:rPr>
            </w:pPr>
            <w:r>
              <w:rPr>
                <w:rFonts w:ascii="Berlin Sans FB Demi" w:hAnsi="Berlin Sans FB Demi" w:cs="Times New Roman"/>
                <w:sz w:val="26"/>
              </w:rPr>
              <w:t>SYLLABUS</w:t>
            </w:r>
          </w:p>
        </w:tc>
      </w:tr>
      <w:tr w:rsidR="00BA3EAD" w:rsidRPr="00FA48FF" w:rsidTr="00461523">
        <w:trPr>
          <w:trHeight w:val="473"/>
        </w:trPr>
        <w:tc>
          <w:tcPr>
            <w:tcW w:w="1728" w:type="dxa"/>
          </w:tcPr>
          <w:p w:rsidR="00BA3EAD" w:rsidRPr="009513C6" w:rsidRDefault="00BA3EAD" w:rsidP="00461523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ENGLISH (R)</w:t>
            </w:r>
          </w:p>
        </w:tc>
        <w:tc>
          <w:tcPr>
            <w:tcW w:w="9270" w:type="dxa"/>
          </w:tcPr>
          <w:p w:rsidR="00BA3EAD" w:rsidRPr="00D43B28" w:rsidRDefault="00BA3EAD" w:rsidP="00BA3EAD">
            <w:pPr>
              <w:spacing w:after="0" w:line="240" w:lineRule="auto"/>
              <w:rPr>
                <w:rFonts w:asciiTheme="majorHAnsi" w:hAnsiTheme="majorHAnsi" w:cs="Times New Roman"/>
                <w:sz w:val="26"/>
                <w:szCs w:val="24"/>
              </w:rPr>
            </w:pPr>
            <w:r w:rsidRPr="00D43B28">
              <w:rPr>
                <w:rFonts w:asciiTheme="majorHAnsi" w:hAnsiTheme="majorHAnsi" w:cs="Times New Roman"/>
                <w:sz w:val="26"/>
                <w:szCs w:val="24"/>
              </w:rPr>
              <w:t xml:space="preserve">Ch-1 Native Land,Ch-2 Santa Claus, Ch-3 Teach A man to fish, Ch-4 the coffee country, Ch-5 Poem a Solitary Reaper, Ch-6 A day’s wait, Ch-7 The Taj is </w:t>
            </w:r>
            <w:r w:rsidR="00567C7C" w:rsidRPr="00D43B28">
              <w:rPr>
                <w:rFonts w:asciiTheme="majorHAnsi" w:hAnsiTheme="majorHAnsi" w:cs="Times New Roman"/>
                <w:sz w:val="26"/>
                <w:szCs w:val="24"/>
              </w:rPr>
              <w:t xml:space="preserve">ageing. </w:t>
            </w:r>
            <w:r w:rsidRPr="00D43B28">
              <w:rPr>
                <w:rFonts w:asciiTheme="majorHAnsi" w:hAnsiTheme="majorHAnsi" w:cs="Times New Roman"/>
                <w:sz w:val="26"/>
                <w:szCs w:val="24"/>
              </w:rPr>
              <w:t xml:space="preserve"> </w:t>
            </w:r>
          </w:p>
        </w:tc>
      </w:tr>
      <w:tr w:rsidR="00BA3EAD" w:rsidRPr="00FA48FF" w:rsidTr="0093247C">
        <w:trPr>
          <w:trHeight w:val="1760"/>
        </w:trPr>
        <w:tc>
          <w:tcPr>
            <w:tcW w:w="1728" w:type="dxa"/>
            <w:tcBorders>
              <w:bottom w:val="single" w:sz="4" w:space="0" w:color="auto"/>
            </w:tcBorders>
          </w:tcPr>
          <w:p w:rsidR="00BA3EAD" w:rsidRPr="009513C6" w:rsidRDefault="00BA3EAD" w:rsidP="00461523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ENGLISH (G)</w:t>
            </w:r>
          </w:p>
        </w:tc>
        <w:tc>
          <w:tcPr>
            <w:tcW w:w="9270" w:type="dxa"/>
            <w:tcBorders>
              <w:bottom w:val="single" w:sz="4" w:space="0" w:color="auto"/>
            </w:tcBorders>
          </w:tcPr>
          <w:p w:rsidR="0093247C" w:rsidRPr="00D43B28" w:rsidRDefault="00BA3EAD" w:rsidP="00461523">
            <w:pPr>
              <w:spacing w:after="0" w:line="240" w:lineRule="auto"/>
              <w:rPr>
                <w:rFonts w:asciiTheme="majorHAnsi" w:hAnsiTheme="majorHAnsi" w:cs="Times New Roman"/>
                <w:sz w:val="26"/>
                <w:szCs w:val="24"/>
              </w:rPr>
            </w:pPr>
            <w:r w:rsidRPr="00D43B28">
              <w:rPr>
                <w:rFonts w:asciiTheme="majorHAnsi" w:hAnsiTheme="majorHAnsi" w:cs="Times New Roman"/>
                <w:sz w:val="26"/>
                <w:szCs w:val="24"/>
              </w:rPr>
              <w:t xml:space="preserve">Ch-1 The Sentences, Ch-2 The </w:t>
            </w:r>
            <w:r w:rsidR="00567C7C" w:rsidRPr="00D43B28">
              <w:rPr>
                <w:rFonts w:asciiTheme="majorHAnsi" w:hAnsiTheme="majorHAnsi" w:cs="Times New Roman"/>
                <w:sz w:val="26"/>
                <w:szCs w:val="24"/>
              </w:rPr>
              <w:t xml:space="preserve">Structure </w:t>
            </w:r>
            <w:r w:rsidR="00BF4FDC">
              <w:rPr>
                <w:rFonts w:asciiTheme="majorHAnsi" w:hAnsiTheme="majorHAnsi" w:cs="Times New Roman"/>
                <w:sz w:val="26"/>
                <w:szCs w:val="24"/>
              </w:rPr>
              <w:t>of</w:t>
            </w:r>
            <w:r w:rsidR="00567C7C" w:rsidRPr="00D43B28">
              <w:rPr>
                <w:rFonts w:asciiTheme="majorHAnsi" w:hAnsiTheme="majorHAnsi" w:cs="Times New Roman"/>
                <w:sz w:val="26"/>
                <w:szCs w:val="24"/>
              </w:rPr>
              <w:t xml:space="preserve"> a sentence</w:t>
            </w:r>
            <w:r w:rsidR="00CC58DA" w:rsidRPr="00D43B28">
              <w:rPr>
                <w:rFonts w:asciiTheme="majorHAnsi" w:hAnsiTheme="majorHAnsi" w:cs="Times New Roman"/>
                <w:sz w:val="26"/>
                <w:szCs w:val="24"/>
              </w:rPr>
              <w:t>,</w:t>
            </w:r>
            <w:r w:rsidRPr="00D43B28">
              <w:rPr>
                <w:rFonts w:asciiTheme="majorHAnsi" w:hAnsiTheme="majorHAnsi" w:cs="Times New Roman"/>
                <w:sz w:val="26"/>
                <w:szCs w:val="24"/>
              </w:rPr>
              <w:t xml:space="preserve">  Ch-3 The </w:t>
            </w:r>
            <w:r w:rsidR="00CC58DA" w:rsidRPr="00D43B28">
              <w:rPr>
                <w:rFonts w:asciiTheme="majorHAnsi" w:hAnsiTheme="majorHAnsi" w:cs="Times New Roman"/>
                <w:sz w:val="26"/>
                <w:szCs w:val="24"/>
              </w:rPr>
              <w:t xml:space="preserve">phrase &amp; the clause </w:t>
            </w:r>
            <w:r w:rsidRPr="00D43B28">
              <w:rPr>
                <w:rFonts w:asciiTheme="majorHAnsi" w:hAnsiTheme="majorHAnsi" w:cs="Times New Roman"/>
                <w:sz w:val="26"/>
                <w:szCs w:val="24"/>
              </w:rPr>
              <w:t xml:space="preserve">Ch-4 </w:t>
            </w:r>
            <w:r w:rsidR="00CC58DA" w:rsidRPr="00D43B28">
              <w:rPr>
                <w:rFonts w:asciiTheme="majorHAnsi" w:hAnsiTheme="majorHAnsi" w:cs="Times New Roman"/>
                <w:sz w:val="26"/>
                <w:szCs w:val="24"/>
              </w:rPr>
              <w:t>Simple compound &amp;</w:t>
            </w:r>
            <w:r w:rsidRPr="00D43B28">
              <w:rPr>
                <w:rFonts w:asciiTheme="majorHAnsi" w:hAnsiTheme="majorHAnsi" w:cs="Times New Roman"/>
                <w:sz w:val="26"/>
                <w:szCs w:val="24"/>
              </w:rPr>
              <w:t xml:space="preserve"> </w:t>
            </w:r>
            <w:r w:rsidR="00CC58DA" w:rsidRPr="00D43B28">
              <w:rPr>
                <w:rFonts w:asciiTheme="majorHAnsi" w:hAnsiTheme="majorHAnsi" w:cs="Times New Roman"/>
                <w:sz w:val="26"/>
                <w:szCs w:val="24"/>
              </w:rPr>
              <w:t xml:space="preserve"> </w:t>
            </w:r>
            <w:r w:rsidR="0093247C" w:rsidRPr="00D43B28">
              <w:rPr>
                <w:rFonts w:asciiTheme="majorHAnsi" w:hAnsiTheme="majorHAnsi" w:cs="Times New Roman"/>
                <w:sz w:val="26"/>
                <w:szCs w:val="24"/>
              </w:rPr>
              <w:t>C</w:t>
            </w:r>
            <w:r w:rsidR="00CC58DA" w:rsidRPr="00D43B28">
              <w:rPr>
                <w:rFonts w:asciiTheme="majorHAnsi" w:hAnsiTheme="majorHAnsi" w:cs="Times New Roman"/>
                <w:sz w:val="26"/>
                <w:szCs w:val="24"/>
              </w:rPr>
              <w:t xml:space="preserve">omplex </w:t>
            </w:r>
            <w:r w:rsidR="0093247C" w:rsidRPr="00D43B28">
              <w:rPr>
                <w:rFonts w:asciiTheme="majorHAnsi" w:hAnsiTheme="majorHAnsi" w:cs="Times New Roman"/>
                <w:sz w:val="26"/>
                <w:szCs w:val="24"/>
              </w:rPr>
              <w:t>S</w:t>
            </w:r>
            <w:r w:rsidR="00CC58DA" w:rsidRPr="00D43B28">
              <w:rPr>
                <w:rFonts w:asciiTheme="majorHAnsi" w:hAnsiTheme="majorHAnsi" w:cs="Times New Roman"/>
                <w:sz w:val="26"/>
                <w:szCs w:val="24"/>
              </w:rPr>
              <w:t xml:space="preserve">entences, </w:t>
            </w:r>
            <w:r w:rsidR="0093247C" w:rsidRPr="00D43B28">
              <w:rPr>
                <w:rFonts w:asciiTheme="majorHAnsi" w:hAnsiTheme="majorHAnsi" w:cs="Times New Roman"/>
                <w:sz w:val="26"/>
                <w:szCs w:val="24"/>
              </w:rPr>
              <w:t xml:space="preserve">Ch-5 Synthesis or combining sentences, </w:t>
            </w:r>
          </w:p>
          <w:p w:rsidR="00BA3EAD" w:rsidRPr="00D43B28" w:rsidRDefault="0093247C" w:rsidP="00CB4B63">
            <w:pPr>
              <w:spacing w:after="0" w:line="240" w:lineRule="auto"/>
              <w:rPr>
                <w:rFonts w:asciiTheme="majorHAnsi" w:hAnsiTheme="majorHAnsi" w:cs="Times New Roman"/>
                <w:sz w:val="26"/>
                <w:szCs w:val="24"/>
              </w:rPr>
            </w:pPr>
            <w:r w:rsidRPr="00D43B28">
              <w:rPr>
                <w:rFonts w:asciiTheme="majorHAnsi" w:hAnsiTheme="majorHAnsi" w:cs="Times New Roman"/>
                <w:sz w:val="26"/>
                <w:szCs w:val="24"/>
              </w:rPr>
              <w:t>Ch-6 The Pronoun, Ch-7 the Adjective, Ch-10 Adverbs, Ch-21 Question Tags,Ch-22 Punctuation &amp; capital letter, Ch-23 Synonyms &amp; Antonyms, Ch-24 Idioms ,Ch-25 Words that after confuse, Ch-26 Spelling rules, Ch-28 Paragraph writing, Ch-29 Notice writing,Ch-33 Article writing, Ch- 35 Letter writing</w:t>
            </w:r>
            <w:r w:rsidR="00DB795A" w:rsidRPr="00D43B28">
              <w:rPr>
                <w:rFonts w:asciiTheme="majorHAnsi" w:hAnsiTheme="majorHAnsi" w:cs="Times New Roman"/>
                <w:sz w:val="26"/>
                <w:szCs w:val="24"/>
              </w:rPr>
              <w:t>.</w:t>
            </w:r>
          </w:p>
        </w:tc>
      </w:tr>
      <w:tr w:rsidR="00BA3EAD" w:rsidRPr="00FA48FF" w:rsidTr="00461523">
        <w:trPr>
          <w:trHeight w:val="548"/>
        </w:trPr>
        <w:tc>
          <w:tcPr>
            <w:tcW w:w="1728" w:type="dxa"/>
          </w:tcPr>
          <w:p w:rsidR="00BA3EAD" w:rsidRPr="009513C6" w:rsidRDefault="00BA3EAD" w:rsidP="00461523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Maths</w:t>
            </w:r>
          </w:p>
        </w:tc>
        <w:tc>
          <w:tcPr>
            <w:tcW w:w="9270" w:type="dxa"/>
          </w:tcPr>
          <w:p w:rsidR="00BA3EAD" w:rsidRPr="00D43B28" w:rsidRDefault="00BA3EAD" w:rsidP="00DB795A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4"/>
              </w:rPr>
            </w:pPr>
            <w:r w:rsidRPr="00D43B28">
              <w:rPr>
                <w:rFonts w:asciiTheme="majorHAnsi" w:hAnsiTheme="majorHAnsi"/>
                <w:sz w:val="26"/>
                <w:szCs w:val="24"/>
              </w:rPr>
              <w:t>Ch-</w:t>
            </w:r>
            <w:r w:rsidR="00DB795A" w:rsidRPr="00D43B28">
              <w:rPr>
                <w:rFonts w:asciiTheme="majorHAnsi" w:hAnsiTheme="majorHAnsi"/>
                <w:sz w:val="26"/>
                <w:szCs w:val="24"/>
              </w:rPr>
              <w:t>1  Rational Numbers , Ch-2 Linear equation in one variable, Ch-3 Understanding quadrilateral , Ch-5Data handling, Ch-6 Square and square root, Ch-7 Cube and cube root,Ch-10 Visualizing solid shape, Ch-15 Introduction to graphs.</w:t>
            </w:r>
          </w:p>
        </w:tc>
      </w:tr>
      <w:tr w:rsidR="00BA3EAD" w:rsidRPr="00FA48FF" w:rsidTr="00461523">
        <w:trPr>
          <w:trHeight w:val="500"/>
        </w:trPr>
        <w:tc>
          <w:tcPr>
            <w:tcW w:w="1728" w:type="dxa"/>
          </w:tcPr>
          <w:p w:rsidR="00BA3EAD" w:rsidRPr="009513C6" w:rsidRDefault="00BA3EAD" w:rsidP="00461523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Hindi (R)</w:t>
            </w:r>
          </w:p>
        </w:tc>
        <w:tc>
          <w:tcPr>
            <w:tcW w:w="9270" w:type="dxa"/>
          </w:tcPr>
          <w:p w:rsidR="00D36167" w:rsidRPr="00D43B28" w:rsidRDefault="00BA3EAD" w:rsidP="00151403">
            <w:pPr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/>
                <w:sz w:val="28"/>
                <w:szCs w:val="24"/>
              </w:rPr>
            </w:pPr>
            <w:r w:rsidRPr="00D43B28">
              <w:rPr>
                <w:rFonts w:ascii="Kruti Dev 010" w:hAnsi="Kruti Dev 010"/>
                <w:sz w:val="28"/>
                <w:szCs w:val="24"/>
              </w:rPr>
              <w:t>ikB&amp;</w:t>
            </w:r>
            <w:r w:rsidR="00B40F70" w:rsidRPr="00D43B28">
              <w:rPr>
                <w:rFonts w:ascii="Kruti Dev 010" w:hAnsi="Kruti Dev 010"/>
                <w:sz w:val="28"/>
                <w:szCs w:val="24"/>
              </w:rPr>
              <w:t>1</w:t>
            </w:r>
            <w:r w:rsidRPr="00D43B28"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="00B40F70" w:rsidRPr="00D43B28">
              <w:rPr>
                <w:rFonts w:ascii="Kruti Dev 010" w:hAnsi="Kruti Dev 010"/>
                <w:sz w:val="28"/>
                <w:szCs w:val="24"/>
              </w:rPr>
              <w:t>/ofu</w:t>
            </w:r>
            <w:r w:rsidRPr="00D43B28">
              <w:rPr>
                <w:rFonts w:ascii="Kruti Dev 010" w:hAnsi="Kruti Dev 010"/>
                <w:b/>
                <w:sz w:val="28"/>
                <w:szCs w:val="24"/>
              </w:rPr>
              <w:t xml:space="preserve"> </w:t>
            </w:r>
            <w:r w:rsidR="00D36167" w:rsidRPr="00D43B28">
              <w:rPr>
                <w:rFonts w:ascii="Kruti Dev 010" w:hAnsi="Kruti Dev 010"/>
                <w:sz w:val="28"/>
                <w:szCs w:val="24"/>
              </w:rPr>
              <w:t xml:space="preserve">] </w:t>
            </w:r>
            <w:r w:rsidRPr="00D43B28">
              <w:rPr>
                <w:rFonts w:ascii="Kruti Dev 010" w:hAnsi="Kruti Dev 010"/>
                <w:sz w:val="28"/>
                <w:szCs w:val="24"/>
              </w:rPr>
              <w:t>ikB&amp;</w:t>
            </w:r>
            <w:r w:rsidR="00B40F70" w:rsidRPr="00D43B28">
              <w:rPr>
                <w:rFonts w:ascii="Kruti Dev 010" w:hAnsi="Kruti Dev 010"/>
                <w:sz w:val="28"/>
                <w:szCs w:val="24"/>
              </w:rPr>
              <w:t>2</w:t>
            </w:r>
            <w:r w:rsidRPr="00D43B28"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="00B40F70" w:rsidRPr="00D43B28">
              <w:rPr>
                <w:rFonts w:ascii="Kruti Dev 010" w:hAnsi="Kruti Dev 010"/>
                <w:sz w:val="28"/>
                <w:szCs w:val="24"/>
              </w:rPr>
              <w:t>yk[k dh pwfM+;k¡</w:t>
            </w:r>
            <w:r w:rsidRPr="00D43B28">
              <w:rPr>
                <w:rFonts w:ascii="Kruti Dev 010" w:hAnsi="Kruti Dev 010"/>
                <w:sz w:val="28"/>
                <w:szCs w:val="24"/>
              </w:rPr>
              <w:t>] ikB&amp;</w:t>
            </w:r>
            <w:r w:rsidR="00B40F70" w:rsidRPr="00D43B28">
              <w:rPr>
                <w:rFonts w:ascii="Kruti Dev 010" w:hAnsi="Kruti Dev 010"/>
                <w:sz w:val="28"/>
                <w:szCs w:val="24"/>
              </w:rPr>
              <w:t>3</w:t>
            </w:r>
            <w:r w:rsidRPr="00D43B28"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="00B40F70" w:rsidRPr="00D43B28">
              <w:rPr>
                <w:rFonts w:ascii="Kruti Dev 010" w:hAnsi="Kruti Dev 010"/>
                <w:sz w:val="28"/>
                <w:szCs w:val="24"/>
              </w:rPr>
              <w:t xml:space="preserve">cl dh ;k=k] </w:t>
            </w:r>
            <w:r w:rsidR="00D36167" w:rsidRPr="00D43B28"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Pr="00D43B28">
              <w:rPr>
                <w:rFonts w:ascii="Kruti Dev 010" w:hAnsi="Kruti Dev 010"/>
                <w:sz w:val="28"/>
                <w:szCs w:val="24"/>
              </w:rPr>
              <w:t>ikB&amp;</w:t>
            </w:r>
            <w:r w:rsidR="00B40F70" w:rsidRPr="00D43B28">
              <w:rPr>
                <w:rFonts w:ascii="Kruti Dev 010" w:hAnsi="Kruti Dev 010"/>
                <w:sz w:val="28"/>
                <w:szCs w:val="24"/>
              </w:rPr>
              <w:t>4</w:t>
            </w:r>
            <w:r w:rsidRPr="00D43B28"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="00151403" w:rsidRPr="00D43B28">
              <w:rPr>
                <w:rFonts w:ascii="Kruti Dev 010" w:hAnsi="Kruti Dev 010"/>
                <w:sz w:val="28"/>
                <w:szCs w:val="24"/>
              </w:rPr>
              <w:t>nhokuksa dh gLrh</w:t>
            </w:r>
            <w:r w:rsidRPr="00D43B28">
              <w:rPr>
                <w:rFonts w:ascii="Kruti Dev 010" w:hAnsi="Kruti Dev 010"/>
                <w:b/>
                <w:sz w:val="28"/>
                <w:szCs w:val="24"/>
              </w:rPr>
              <w:t xml:space="preserve"> </w:t>
            </w:r>
            <w:r w:rsidRPr="00D43B28">
              <w:rPr>
                <w:rFonts w:ascii="Kruti Dev 010" w:hAnsi="Kruti Dev 010"/>
                <w:sz w:val="28"/>
                <w:szCs w:val="24"/>
              </w:rPr>
              <w:t xml:space="preserve"> </w:t>
            </w:r>
          </w:p>
          <w:p w:rsidR="00D36167" w:rsidRPr="00D43B28" w:rsidRDefault="00BA3EAD" w:rsidP="00151403">
            <w:pPr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/>
                <w:sz w:val="28"/>
                <w:szCs w:val="24"/>
              </w:rPr>
            </w:pPr>
            <w:r w:rsidRPr="00D43B28">
              <w:rPr>
                <w:rFonts w:ascii="Kruti Dev 010" w:hAnsi="Kruti Dev 010"/>
                <w:sz w:val="28"/>
                <w:szCs w:val="24"/>
              </w:rPr>
              <w:t>ikB&amp;</w:t>
            </w:r>
            <w:r w:rsidR="00151403" w:rsidRPr="00D43B28">
              <w:rPr>
                <w:rFonts w:ascii="Kruti Dev 010" w:hAnsi="Kruti Dev 010"/>
                <w:sz w:val="28"/>
                <w:szCs w:val="24"/>
              </w:rPr>
              <w:t>5</w:t>
            </w:r>
            <w:r w:rsidRPr="00D43B28"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="00151403" w:rsidRPr="00D43B28">
              <w:rPr>
                <w:rFonts w:ascii="Kruti Dev 010" w:hAnsi="Kruti Dev 010"/>
                <w:sz w:val="28"/>
                <w:szCs w:val="28"/>
              </w:rPr>
              <w:t>fpf</w:t>
            </w:r>
            <w:r w:rsidR="00151403" w:rsidRPr="00D43B28">
              <w:rPr>
                <w:rFonts w:ascii="Kruti Dev 010" w:eastAsiaTheme="minorHAnsi" w:hAnsi="Kruti Dev 010" w:cs="Kruti Dev 010"/>
                <w:sz w:val="28"/>
                <w:szCs w:val="28"/>
              </w:rPr>
              <w:t xml:space="preserve">Î;ksa dh vuwBh nqfu;k] </w:t>
            </w:r>
            <w:r w:rsidR="00151403" w:rsidRPr="00D43B28">
              <w:rPr>
                <w:rFonts w:ascii="MS Shell Dlg 2" w:eastAsiaTheme="minorHAnsi" w:hAnsi="MS Shell Dlg 2" w:cs="MS Shell Dlg 2"/>
                <w:sz w:val="28"/>
                <w:szCs w:val="28"/>
              </w:rPr>
              <w:t xml:space="preserve"> </w:t>
            </w:r>
            <w:r w:rsidRPr="00D43B28">
              <w:rPr>
                <w:rFonts w:ascii="Kruti Dev 010" w:hAnsi="Kruti Dev 010"/>
                <w:sz w:val="28"/>
                <w:szCs w:val="24"/>
              </w:rPr>
              <w:t>ikB&amp;</w:t>
            </w:r>
            <w:r w:rsidR="00151403" w:rsidRPr="00D43B28">
              <w:rPr>
                <w:rFonts w:ascii="Kruti Dev 010" w:hAnsi="Kruti Dev 010"/>
                <w:sz w:val="28"/>
                <w:szCs w:val="24"/>
              </w:rPr>
              <w:t>6</w:t>
            </w:r>
            <w:r w:rsidRPr="00D43B28"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="00151403" w:rsidRPr="00D43B28">
              <w:rPr>
                <w:rFonts w:ascii="Kruti Dev 010" w:hAnsi="Kruti Dev 010"/>
                <w:sz w:val="28"/>
                <w:szCs w:val="24"/>
              </w:rPr>
              <w:t xml:space="preserve">Hkxoku ds Mkfd,] ikB&amp;7 D;k fujk”k gqvk tk,] </w:t>
            </w:r>
          </w:p>
          <w:p w:rsidR="00BA3EAD" w:rsidRPr="00D43B28" w:rsidRDefault="00151403" w:rsidP="00151403">
            <w:pPr>
              <w:autoSpaceDE w:val="0"/>
              <w:autoSpaceDN w:val="0"/>
              <w:adjustRightInd w:val="0"/>
              <w:spacing w:after="0" w:line="240" w:lineRule="auto"/>
              <w:rPr>
                <w:rFonts w:ascii="MS Shell Dlg 2" w:eastAsiaTheme="minorHAnsi" w:hAnsi="MS Shell Dlg 2" w:cs="MS Shell Dlg 2"/>
                <w:sz w:val="28"/>
                <w:szCs w:val="28"/>
              </w:rPr>
            </w:pPr>
            <w:r w:rsidRPr="00D43B28">
              <w:rPr>
                <w:rFonts w:ascii="Kruti Dev 010" w:hAnsi="Kruti Dev 010"/>
                <w:sz w:val="28"/>
                <w:szCs w:val="24"/>
              </w:rPr>
              <w:t>ikB&amp;8 ;g lcls dfBu le; ugha</w:t>
            </w:r>
            <w:r w:rsidR="0001504F" w:rsidRPr="00D43B28">
              <w:rPr>
                <w:rFonts w:ascii="Kruti Dev 010" w:hAnsi="Kruti Dev 010"/>
                <w:sz w:val="28"/>
                <w:szCs w:val="24"/>
              </w:rPr>
              <w:t xml:space="preserve">] </w:t>
            </w:r>
            <w:r w:rsidR="00EC2AEF">
              <w:rPr>
                <w:rFonts w:ascii="Kruti Dev 010" w:hAnsi="Kruti Dev 010"/>
                <w:sz w:val="28"/>
                <w:szCs w:val="24"/>
              </w:rPr>
              <w:t xml:space="preserve">ikB&amp;9 </w:t>
            </w:r>
            <w:r w:rsidR="0001504F" w:rsidRPr="00D43B28">
              <w:rPr>
                <w:rFonts w:ascii="Kruti Dev 010" w:hAnsi="Kruti Dev 010"/>
                <w:sz w:val="28"/>
                <w:szCs w:val="24"/>
              </w:rPr>
              <w:t>dchj dh lkf[k;k¡</w:t>
            </w:r>
            <w:r w:rsidR="00BA3EAD" w:rsidRPr="00D43B28">
              <w:rPr>
                <w:rFonts w:ascii="Kruti Dev 010" w:hAnsi="Kruti Dev 010"/>
                <w:sz w:val="28"/>
                <w:szCs w:val="24"/>
              </w:rPr>
              <w:t xml:space="preserve"> </w:t>
            </w:r>
          </w:p>
        </w:tc>
      </w:tr>
      <w:tr w:rsidR="00BA3EAD" w:rsidRPr="00FA48FF" w:rsidTr="00461523">
        <w:trPr>
          <w:trHeight w:val="545"/>
        </w:trPr>
        <w:tc>
          <w:tcPr>
            <w:tcW w:w="1728" w:type="dxa"/>
          </w:tcPr>
          <w:p w:rsidR="00BA3EAD" w:rsidRPr="009513C6" w:rsidRDefault="00BA3EAD" w:rsidP="00461523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Hindi (G)</w:t>
            </w:r>
          </w:p>
        </w:tc>
        <w:tc>
          <w:tcPr>
            <w:tcW w:w="9270" w:type="dxa"/>
          </w:tcPr>
          <w:p w:rsidR="00BA3EAD" w:rsidRPr="00D43B28" w:rsidRDefault="002D1263" w:rsidP="002D1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ko-KR"/>
              </w:rPr>
            </w:pPr>
            <w:r w:rsidRPr="00D43B28">
              <w:rPr>
                <w:rFonts w:ascii="Kruti Dev 010" w:hAnsi="Kruti Dev 010"/>
                <w:sz w:val="28"/>
                <w:szCs w:val="24"/>
              </w:rPr>
              <w:t>Hkk’kk]</w:t>
            </w:r>
            <w:r w:rsidR="00211A49" w:rsidRPr="00D43B28">
              <w:rPr>
                <w:rFonts w:ascii="Kruti Dev 010" w:hAnsi="Kruti Dev 010"/>
                <w:sz w:val="28"/>
                <w:szCs w:val="24"/>
              </w:rPr>
              <w:t xml:space="preserve"> fyfi vkSj O</w:t>
            </w:r>
            <w:r w:rsidRPr="00D43B28">
              <w:rPr>
                <w:rFonts w:ascii="Kruti Dev 010" w:hAnsi="Kruti Dev 010"/>
                <w:sz w:val="28"/>
                <w:szCs w:val="24"/>
              </w:rPr>
              <w:t>;kdj.k]</w:t>
            </w:r>
            <w:r w:rsidR="00211A49" w:rsidRPr="00D43B28"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Pr="00D43B28">
              <w:rPr>
                <w:rFonts w:ascii="Kruti Dev 010" w:hAnsi="Kruti Dev 010"/>
                <w:sz w:val="28"/>
                <w:szCs w:val="24"/>
              </w:rPr>
              <w:t>o.kZ&amp;fopkj] orZuh&amp;fopkj] i;kZ;okph “kCn] foykse “kCn]</w:t>
            </w:r>
            <w:r w:rsidR="00211A49" w:rsidRPr="00D43B28"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Pr="00D43B28">
              <w:rPr>
                <w:rFonts w:ascii="Kruti Dev 010" w:hAnsi="Kruti Dev 010"/>
                <w:sz w:val="28"/>
                <w:szCs w:val="24"/>
              </w:rPr>
              <w:t xml:space="preserve">Jqfrle fHkUukFkZd “kCn] vusd “kCnksa ds fy, ,d “kCn] </w:t>
            </w:r>
            <w:r w:rsidR="00BA3EAD" w:rsidRPr="00D43B28">
              <w:rPr>
                <w:rFonts w:ascii="Kruti Dev 010" w:hAnsi="Kruti Dev 010"/>
                <w:sz w:val="28"/>
                <w:szCs w:val="24"/>
              </w:rPr>
              <w:t xml:space="preserve">laf/k]  milxZ] izR;;] laKk] </w:t>
            </w:r>
            <w:r w:rsidRPr="00D43B28">
              <w:rPr>
                <w:rFonts w:ascii="Kruti Dev 010" w:hAnsi="Kruti Dev 010"/>
                <w:sz w:val="28"/>
                <w:szCs w:val="24"/>
              </w:rPr>
              <w:t xml:space="preserve">fuca/k </w:t>
            </w:r>
            <w:r w:rsidR="00BA3EAD" w:rsidRPr="00D43B28">
              <w:rPr>
                <w:rFonts w:ascii="Kruti Dev 010" w:hAnsi="Kruti Dev 010"/>
                <w:sz w:val="28"/>
                <w:szCs w:val="24"/>
              </w:rPr>
              <w:t xml:space="preserve">ys[ku] </w:t>
            </w:r>
            <w:r w:rsidRPr="00D43B28">
              <w:rPr>
                <w:rFonts w:ascii="Kruti Dev 010" w:hAnsi="Kruti Dev 010"/>
                <w:sz w:val="28"/>
                <w:szCs w:val="24"/>
              </w:rPr>
              <w:t>fp</w:t>
            </w:r>
            <w:r w:rsidR="00BA3EAD" w:rsidRPr="00D43B28">
              <w:rPr>
                <w:rFonts w:ascii="Kruti Dev 010" w:hAnsi="Kruti Dev 010"/>
                <w:sz w:val="28"/>
                <w:szCs w:val="24"/>
              </w:rPr>
              <w:t>= ys[ku</w:t>
            </w:r>
            <w:r w:rsidR="005F4324" w:rsidRPr="00D43B28">
              <w:rPr>
                <w:rFonts w:ascii="Kruti Dev 010" w:hAnsi="Kruti Dev 010"/>
                <w:sz w:val="28"/>
                <w:szCs w:val="24"/>
              </w:rPr>
              <w:t>A</w:t>
            </w:r>
          </w:p>
        </w:tc>
      </w:tr>
      <w:tr w:rsidR="00BA3EAD" w:rsidRPr="00FA48FF" w:rsidTr="00461523">
        <w:trPr>
          <w:trHeight w:val="437"/>
        </w:trPr>
        <w:tc>
          <w:tcPr>
            <w:tcW w:w="1728" w:type="dxa"/>
          </w:tcPr>
          <w:p w:rsidR="00BA3EAD" w:rsidRPr="009513C6" w:rsidRDefault="00BA3EAD" w:rsidP="00461523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Science</w:t>
            </w:r>
          </w:p>
        </w:tc>
        <w:tc>
          <w:tcPr>
            <w:tcW w:w="9270" w:type="dxa"/>
          </w:tcPr>
          <w:p w:rsidR="00B917DB" w:rsidRPr="00D43B28" w:rsidRDefault="00B917DB" w:rsidP="00B917DB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D43B28">
              <w:rPr>
                <w:rFonts w:asciiTheme="majorHAnsi" w:hAnsiTheme="majorHAnsi"/>
                <w:b/>
                <w:sz w:val="26"/>
                <w:szCs w:val="24"/>
              </w:rPr>
              <w:t xml:space="preserve">Biology:- </w:t>
            </w:r>
            <w:r w:rsidRPr="00D43B28">
              <w:rPr>
                <w:rFonts w:asciiTheme="majorHAnsi" w:hAnsiTheme="majorHAnsi"/>
                <w:sz w:val="26"/>
                <w:szCs w:val="24"/>
              </w:rPr>
              <w:t>Ch-1 Crop production and Management, Ch-2 The microbial world,</w:t>
            </w:r>
          </w:p>
          <w:p w:rsidR="00BA3EAD" w:rsidRPr="00D43B28" w:rsidRDefault="00B917DB" w:rsidP="00B917DB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D43B28">
              <w:rPr>
                <w:rFonts w:asciiTheme="majorHAnsi" w:hAnsiTheme="majorHAnsi"/>
                <w:sz w:val="26"/>
                <w:szCs w:val="24"/>
              </w:rPr>
              <w:t>Ch-7 Conservation of Animal and Plant, Ch-8 cell- Structure and functions.</w:t>
            </w:r>
          </w:p>
          <w:p w:rsidR="00B917DB" w:rsidRPr="00D43B28" w:rsidRDefault="00B917DB" w:rsidP="00B917DB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D43B28">
              <w:rPr>
                <w:rFonts w:asciiTheme="majorHAnsi" w:hAnsiTheme="majorHAnsi"/>
                <w:b/>
                <w:sz w:val="26"/>
                <w:szCs w:val="24"/>
              </w:rPr>
              <w:t xml:space="preserve">Physics:- </w:t>
            </w:r>
            <w:r w:rsidRPr="00D43B28">
              <w:rPr>
                <w:rFonts w:asciiTheme="majorHAnsi" w:hAnsiTheme="majorHAnsi"/>
                <w:sz w:val="26"/>
                <w:szCs w:val="24"/>
              </w:rPr>
              <w:t>Ch-12 Friction, Ch-17 Star and solar system.</w:t>
            </w:r>
          </w:p>
          <w:p w:rsidR="00B917DB" w:rsidRPr="00D43B28" w:rsidRDefault="00B917DB" w:rsidP="00B917DB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4"/>
              </w:rPr>
            </w:pPr>
            <w:r w:rsidRPr="00D43B28">
              <w:rPr>
                <w:rFonts w:asciiTheme="majorHAnsi" w:hAnsiTheme="majorHAnsi"/>
                <w:b/>
                <w:sz w:val="26"/>
                <w:szCs w:val="24"/>
              </w:rPr>
              <w:t>Chemistry:-</w:t>
            </w:r>
            <w:r w:rsidRPr="00D43B28">
              <w:rPr>
                <w:rFonts w:asciiTheme="majorHAnsi" w:hAnsiTheme="majorHAnsi"/>
                <w:sz w:val="26"/>
                <w:szCs w:val="24"/>
              </w:rPr>
              <w:t xml:space="preserve"> Ch-13 Synthesis fibres and plastics, Ch-4 Metal and non-metals.</w:t>
            </w:r>
          </w:p>
        </w:tc>
      </w:tr>
      <w:tr w:rsidR="00BA3EAD" w:rsidRPr="00FA48FF" w:rsidTr="00461523">
        <w:trPr>
          <w:trHeight w:val="437"/>
        </w:trPr>
        <w:tc>
          <w:tcPr>
            <w:tcW w:w="1728" w:type="dxa"/>
          </w:tcPr>
          <w:p w:rsidR="00BA3EAD" w:rsidRDefault="00BA3EAD" w:rsidP="0046152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Social Science</w:t>
            </w:r>
          </w:p>
        </w:tc>
        <w:tc>
          <w:tcPr>
            <w:tcW w:w="9270" w:type="dxa"/>
          </w:tcPr>
          <w:p w:rsidR="00BA3EAD" w:rsidRPr="00D43B28" w:rsidRDefault="00D2749C" w:rsidP="00461523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D43B28">
              <w:rPr>
                <w:rFonts w:asciiTheme="majorHAnsi" w:hAnsiTheme="majorHAnsi"/>
                <w:b/>
                <w:sz w:val="26"/>
                <w:szCs w:val="24"/>
              </w:rPr>
              <w:t>Geography</w:t>
            </w:r>
            <w:r w:rsidR="00BA3EAD" w:rsidRPr="00D43B28">
              <w:rPr>
                <w:rFonts w:asciiTheme="majorHAnsi" w:hAnsiTheme="majorHAnsi"/>
                <w:b/>
                <w:sz w:val="26"/>
                <w:szCs w:val="24"/>
              </w:rPr>
              <w:t xml:space="preserve">:- </w:t>
            </w:r>
            <w:r w:rsidR="00BA3EAD" w:rsidRPr="00D43B28">
              <w:rPr>
                <w:rFonts w:asciiTheme="majorHAnsi" w:hAnsiTheme="majorHAnsi"/>
                <w:sz w:val="26"/>
                <w:szCs w:val="24"/>
              </w:rPr>
              <w:t xml:space="preserve">Ch-1 </w:t>
            </w:r>
            <w:r w:rsidR="00031554" w:rsidRPr="00D43B28">
              <w:rPr>
                <w:rFonts w:asciiTheme="majorHAnsi" w:hAnsiTheme="majorHAnsi"/>
                <w:sz w:val="26"/>
                <w:szCs w:val="24"/>
              </w:rPr>
              <w:t>Resources</w:t>
            </w:r>
            <w:r w:rsidR="00BA3EAD" w:rsidRPr="00D43B28">
              <w:rPr>
                <w:rFonts w:asciiTheme="majorHAnsi" w:hAnsiTheme="majorHAnsi"/>
                <w:sz w:val="26"/>
                <w:szCs w:val="24"/>
              </w:rPr>
              <w:t xml:space="preserve">, Ch-2 </w:t>
            </w:r>
            <w:r w:rsidR="00031554" w:rsidRPr="00D43B28">
              <w:rPr>
                <w:rFonts w:asciiTheme="majorHAnsi" w:hAnsiTheme="majorHAnsi"/>
                <w:sz w:val="26"/>
                <w:szCs w:val="24"/>
              </w:rPr>
              <w:t xml:space="preserve">Land, Soil, Water, Natural Vegetation and wildlife resources, </w:t>
            </w:r>
            <w:r w:rsidR="00AF754A" w:rsidRPr="00D43B28">
              <w:rPr>
                <w:rFonts w:asciiTheme="majorHAnsi" w:hAnsiTheme="majorHAnsi"/>
                <w:sz w:val="26"/>
                <w:szCs w:val="24"/>
              </w:rPr>
              <w:t>Ch-3 Mineral</w:t>
            </w:r>
            <w:r w:rsidR="00031554" w:rsidRPr="00D43B28">
              <w:rPr>
                <w:rFonts w:asciiTheme="majorHAnsi" w:hAnsiTheme="majorHAnsi"/>
                <w:sz w:val="26"/>
                <w:szCs w:val="24"/>
              </w:rPr>
              <w:t xml:space="preserve"> and Power resources</w:t>
            </w:r>
            <w:r w:rsidR="00AF754A" w:rsidRPr="00D43B28">
              <w:rPr>
                <w:rFonts w:asciiTheme="majorHAnsi" w:hAnsiTheme="majorHAnsi"/>
                <w:sz w:val="26"/>
                <w:szCs w:val="24"/>
              </w:rPr>
              <w:t>.</w:t>
            </w:r>
          </w:p>
          <w:p w:rsidR="00BA3EAD" w:rsidRPr="00D43B28" w:rsidRDefault="00D2749C" w:rsidP="00461523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D43B28">
              <w:rPr>
                <w:rFonts w:asciiTheme="majorHAnsi" w:hAnsiTheme="majorHAnsi"/>
                <w:b/>
                <w:sz w:val="26"/>
                <w:szCs w:val="24"/>
              </w:rPr>
              <w:t>History</w:t>
            </w:r>
            <w:r w:rsidR="00BA3EAD" w:rsidRPr="00D43B28">
              <w:rPr>
                <w:rFonts w:asciiTheme="majorHAnsi" w:hAnsiTheme="majorHAnsi"/>
                <w:b/>
                <w:sz w:val="26"/>
                <w:szCs w:val="24"/>
              </w:rPr>
              <w:t xml:space="preserve">:- </w:t>
            </w:r>
            <w:r w:rsidR="00BA3EAD" w:rsidRPr="00D43B28">
              <w:rPr>
                <w:rFonts w:asciiTheme="majorHAnsi" w:hAnsiTheme="majorHAnsi"/>
                <w:sz w:val="26"/>
                <w:szCs w:val="24"/>
              </w:rPr>
              <w:t xml:space="preserve">Ch-1 </w:t>
            </w:r>
            <w:r w:rsidRPr="00D43B28">
              <w:rPr>
                <w:rFonts w:asciiTheme="majorHAnsi" w:hAnsiTheme="majorHAnsi"/>
                <w:sz w:val="26"/>
                <w:szCs w:val="24"/>
              </w:rPr>
              <w:t>How when and where</w:t>
            </w:r>
            <w:r w:rsidR="00BA3EAD" w:rsidRPr="00D43B28">
              <w:rPr>
                <w:rFonts w:asciiTheme="majorHAnsi" w:hAnsiTheme="majorHAnsi"/>
                <w:sz w:val="26"/>
                <w:szCs w:val="24"/>
              </w:rPr>
              <w:t xml:space="preserve">, </w:t>
            </w:r>
            <w:r w:rsidRPr="00D43B28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BA3EAD" w:rsidRPr="00D43B28">
              <w:rPr>
                <w:rFonts w:asciiTheme="majorHAnsi" w:hAnsiTheme="majorHAnsi"/>
                <w:sz w:val="26"/>
                <w:szCs w:val="24"/>
              </w:rPr>
              <w:t xml:space="preserve">Ch-2 </w:t>
            </w:r>
            <w:r w:rsidRPr="00D43B28">
              <w:rPr>
                <w:rFonts w:asciiTheme="majorHAnsi" w:hAnsiTheme="majorHAnsi"/>
                <w:b/>
                <w:sz w:val="26"/>
                <w:szCs w:val="24"/>
              </w:rPr>
              <w:t>From trade to territory</w:t>
            </w:r>
            <w:r w:rsidR="00BA3EAD" w:rsidRPr="00D43B28">
              <w:rPr>
                <w:rFonts w:asciiTheme="majorHAnsi" w:hAnsiTheme="majorHAnsi"/>
                <w:sz w:val="26"/>
                <w:szCs w:val="24"/>
              </w:rPr>
              <w:t xml:space="preserve">, Ch-3 </w:t>
            </w:r>
            <w:r w:rsidRPr="00D43B28">
              <w:rPr>
                <w:rFonts w:asciiTheme="majorHAnsi" w:hAnsiTheme="majorHAnsi"/>
                <w:sz w:val="26"/>
                <w:szCs w:val="24"/>
              </w:rPr>
              <w:t xml:space="preserve">Ruling the country side, Ch-4 Tribals, Dikus and the vision of a Golden age, Ch-5 When people rebel. </w:t>
            </w:r>
          </w:p>
          <w:p w:rsidR="00BA3EAD" w:rsidRPr="00D43B28" w:rsidRDefault="00BA3EAD" w:rsidP="00E67369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4"/>
              </w:rPr>
            </w:pPr>
            <w:r w:rsidRPr="00D43B28">
              <w:rPr>
                <w:rFonts w:asciiTheme="majorHAnsi" w:hAnsiTheme="majorHAnsi"/>
                <w:b/>
                <w:sz w:val="26"/>
                <w:szCs w:val="24"/>
              </w:rPr>
              <w:t>Civics:-</w:t>
            </w:r>
            <w:r w:rsidRPr="00D43B28">
              <w:rPr>
                <w:rFonts w:asciiTheme="majorHAnsi" w:hAnsiTheme="majorHAnsi"/>
                <w:sz w:val="26"/>
                <w:szCs w:val="24"/>
              </w:rPr>
              <w:t xml:space="preserve"> Ch-1 </w:t>
            </w:r>
            <w:r w:rsidR="00942010" w:rsidRPr="00D43B28">
              <w:rPr>
                <w:rFonts w:asciiTheme="majorHAnsi" w:hAnsiTheme="majorHAnsi"/>
                <w:sz w:val="26"/>
                <w:szCs w:val="24"/>
              </w:rPr>
              <w:t>The Indian Constitution</w:t>
            </w:r>
            <w:r w:rsidRPr="00D43B28">
              <w:rPr>
                <w:rFonts w:asciiTheme="majorHAnsi" w:hAnsiTheme="majorHAnsi"/>
                <w:sz w:val="26"/>
                <w:szCs w:val="24"/>
              </w:rPr>
              <w:t xml:space="preserve">, Ch-2 </w:t>
            </w:r>
            <w:r w:rsidR="00E67369" w:rsidRPr="00D43B28">
              <w:rPr>
                <w:rFonts w:asciiTheme="majorHAnsi" w:hAnsiTheme="majorHAnsi"/>
                <w:sz w:val="26"/>
                <w:szCs w:val="24"/>
              </w:rPr>
              <w:t>Under</w:t>
            </w:r>
            <w:r w:rsidR="00942010" w:rsidRPr="00D43B28">
              <w:rPr>
                <w:rFonts w:asciiTheme="majorHAnsi" w:hAnsiTheme="majorHAnsi"/>
                <w:sz w:val="26"/>
                <w:szCs w:val="24"/>
              </w:rPr>
              <w:t xml:space="preserve">standing </w:t>
            </w:r>
            <w:r w:rsidR="00E67369" w:rsidRPr="00D43B28">
              <w:rPr>
                <w:rFonts w:asciiTheme="majorHAnsi" w:hAnsiTheme="majorHAnsi"/>
                <w:sz w:val="26"/>
                <w:szCs w:val="24"/>
              </w:rPr>
              <w:t>secularism</w:t>
            </w:r>
            <w:r w:rsidRPr="00D43B28">
              <w:rPr>
                <w:rFonts w:asciiTheme="majorHAnsi" w:hAnsiTheme="majorHAnsi"/>
                <w:sz w:val="26"/>
                <w:szCs w:val="24"/>
              </w:rPr>
              <w:t xml:space="preserve">, Ch-3 </w:t>
            </w:r>
            <w:r w:rsidR="00E67369" w:rsidRPr="00D43B28">
              <w:rPr>
                <w:rFonts w:asciiTheme="majorHAnsi" w:hAnsiTheme="majorHAnsi"/>
                <w:sz w:val="26"/>
                <w:szCs w:val="24"/>
              </w:rPr>
              <w:t xml:space="preserve">Why do we need a Parliament, </w:t>
            </w:r>
            <w:r w:rsidRPr="00D43B28">
              <w:rPr>
                <w:rFonts w:asciiTheme="majorHAnsi" w:hAnsiTheme="majorHAnsi"/>
                <w:sz w:val="26"/>
                <w:szCs w:val="24"/>
              </w:rPr>
              <w:t xml:space="preserve">Ch-4 </w:t>
            </w:r>
            <w:r w:rsidR="00E67369" w:rsidRPr="00D43B28">
              <w:rPr>
                <w:rFonts w:asciiTheme="majorHAnsi" w:hAnsiTheme="majorHAnsi"/>
                <w:sz w:val="26"/>
                <w:szCs w:val="24"/>
              </w:rPr>
              <w:t>Understanding laws, Ch-6 Judiciary.</w:t>
            </w:r>
          </w:p>
        </w:tc>
      </w:tr>
      <w:tr w:rsidR="00BA3EAD" w:rsidRPr="00FA48FF" w:rsidTr="00461523">
        <w:trPr>
          <w:trHeight w:val="437"/>
        </w:trPr>
        <w:tc>
          <w:tcPr>
            <w:tcW w:w="1728" w:type="dxa"/>
          </w:tcPr>
          <w:p w:rsidR="00BA3EAD" w:rsidRDefault="00BA3EAD" w:rsidP="0046152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Sanskrit</w:t>
            </w:r>
          </w:p>
        </w:tc>
        <w:tc>
          <w:tcPr>
            <w:tcW w:w="9270" w:type="dxa"/>
          </w:tcPr>
          <w:p w:rsidR="00D620D9" w:rsidRPr="00D43B28" w:rsidRDefault="00BA3EAD" w:rsidP="00D620D9">
            <w:pPr>
              <w:spacing w:after="0" w:line="240" w:lineRule="auto"/>
              <w:rPr>
                <w:rFonts w:ascii="Kruti Dev 010" w:hAnsi="Kruti Dev 010"/>
                <w:b/>
                <w:sz w:val="26"/>
                <w:szCs w:val="24"/>
              </w:rPr>
            </w:pPr>
            <w:r w:rsidRPr="00D43B28">
              <w:rPr>
                <w:rFonts w:ascii="Kruti Dev 010" w:hAnsi="Kruti Dev 010"/>
                <w:b/>
                <w:sz w:val="26"/>
                <w:szCs w:val="24"/>
              </w:rPr>
              <w:t xml:space="preserve">ikB&amp;1 </w:t>
            </w:r>
            <w:r w:rsidR="00D76599" w:rsidRPr="00D43B28">
              <w:rPr>
                <w:rFonts w:ascii="Kruti Dev 010" w:hAnsi="Kruti Dev 010"/>
                <w:b/>
                <w:sz w:val="26"/>
                <w:szCs w:val="24"/>
              </w:rPr>
              <w:t xml:space="preserve">egkdfo% dkfynkl%] </w:t>
            </w:r>
            <w:r w:rsidRPr="00D43B28">
              <w:rPr>
                <w:rFonts w:ascii="Kruti Dev 010" w:hAnsi="Kruti Dev 010"/>
                <w:b/>
                <w:sz w:val="26"/>
                <w:szCs w:val="24"/>
              </w:rPr>
              <w:t xml:space="preserve">ikB&amp;2 </w:t>
            </w:r>
            <w:r w:rsidR="00D76599" w:rsidRPr="00D43B28">
              <w:rPr>
                <w:rFonts w:ascii="Kruti Dev 010" w:hAnsi="Kruti Dev 010"/>
                <w:b/>
                <w:sz w:val="26"/>
                <w:szCs w:val="24"/>
              </w:rPr>
              <w:t xml:space="preserve">ifjJeso leq)s </w:t>
            </w:r>
            <w:r w:rsidRPr="00D43B28">
              <w:rPr>
                <w:rFonts w:ascii="Kruti Dev 010" w:hAnsi="Kruti Dev 010"/>
                <w:b/>
                <w:sz w:val="26"/>
                <w:szCs w:val="24"/>
              </w:rPr>
              <w:t xml:space="preserve">~] ikB&amp;3 </w:t>
            </w:r>
            <w:r w:rsidR="00D620D9" w:rsidRPr="00D43B28">
              <w:rPr>
                <w:rFonts w:ascii="Kruti Dev 010" w:hAnsi="Kruti Dev 010"/>
                <w:b/>
                <w:sz w:val="26"/>
                <w:szCs w:val="24"/>
              </w:rPr>
              <w:t>ufpdsrk</w:t>
            </w:r>
            <w:r w:rsidRPr="00D43B28">
              <w:rPr>
                <w:rFonts w:ascii="Kruti Dev 010" w:hAnsi="Kruti Dev 010"/>
                <w:b/>
                <w:sz w:val="26"/>
                <w:szCs w:val="24"/>
              </w:rPr>
              <w:t xml:space="preserve">] ikB&amp;4 </w:t>
            </w:r>
            <w:r w:rsidR="00D620D9" w:rsidRPr="00D43B28">
              <w:rPr>
                <w:rFonts w:ascii="Kruti Dev 010" w:hAnsi="Kruti Dev 010"/>
                <w:b/>
                <w:sz w:val="26"/>
                <w:szCs w:val="24"/>
              </w:rPr>
              <w:t>vewY;% le;%</w:t>
            </w:r>
          </w:p>
          <w:p w:rsidR="00BA3EAD" w:rsidRPr="00D43B28" w:rsidRDefault="00BA3EAD" w:rsidP="00406927">
            <w:pPr>
              <w:spacing w:after="0" w:line="240" w:lineRule="auto"/>
              <w:rPr>
                <w:rFonts w:ascii="Kruti Dev 010" w:hAnsi="Kruti Dev 010"/>
                <w:b/>
                <w:sz w:val="26"/>
                <w:szCs w:val="24"/>
              </w:rPr>
            </w:pPr>
            <w:r w:rsidRPr="00D43B28">
              <w:rPr>
                <w:rFonts w:ascii="Kruti Dev 010" w:hAnsi="Kruti Dev 010"/>
                <w:b/>
                <w:sz w:val="26"/>
                <w:szCs w:val="24"/>
              </w:rPr>
              <w:t xml:space="preserve"> ikB&amp;5 </w:t>
            </w:r>
            <w:r w:rsidR="00D620D9" w:rsidRPr="00D43B28">
              <w:rPr>
                <w:rFonts w:ascii="Kruti Dev 010" w:hAnsi="Kruti Dev 010"/>
                <w:b/>
                <w:sz w:val="26"/>
                <w:szCs w:val="24"/>
              </w:rPr>
              <w:t xml:space="preserve">lEikrdkjd% eU=% </w:t>
            </w:r>
            <w:r w:rsidRPr="00D43B28">
              <w:rPr>
                <w:rFonts w:ascii="Kruti Dev 010" w:hAnsi="Kruti Dev 010"/>
                <w:b/>
                <w:sz w:val="26"/>
                <w:szCs w:val="24"/>
              </w:rPr>
              <w:t xml:space="preserve">] ikB&amp;6 </w:t>
            </w:r>
            <w:r w:rsidR="00D620D9" w:rsidRPr="00D43B28">
              <w:rPr>
                <w:rFonts w:ascii="Kruti Dev 010" w:hAnsi="Kruti Dev 010"/>
                <w:b/>
                <w:sz w:val="26"/>
                <w:szCs w:val="24"/>
              </w:rPr>
              <w:t>lqHkkf’krkfu</w:t>
            </w:r>
            <w:r w:rsidRPr="00D43B28">
              <w:rPr>
                <w:rFonts w:ascii="Kruti Dev 010" w:hAnsi="Kruti Dev 010"/>
                <w:b/>
                <w:sz w:val="26"/>
                <w:szCs w:val="24"/>
              </w:rPr>
              <w:t xml:space="preserve">] ikB&amp;7 </w:t>
            </w:r>
            <w:r w:rsidR="00CA77EC" w:rsidRPr="00D43B28">
              <w:rPr>
                <w:rFonts w:ascii="Kruti Dev 010" w:hAnsi="Kruti Dev 010"/>
                <w:b/>
                <w:sz w:val="26"/>
                <w:szCs w:val="24"/>
              </w:rPr>
              <w:t>okrkZyki%</w:t>
            </w:r>
            <w:r w:rsidRPr="00D43B28">
              <w:rPr>
                <w:rFonts w:ascii="Kruti Dev 010" w:hAnsi="Kruti Dev 010"/>
                <w:b/>
                <w:sz w:val="26"/>
                <w:szCs w:val="24"/>
              </w:rPr>
              <w:t xml:space="preserve"> </w:t>
            </w:r>
          </w:p>
          <w:p w:rsidR="006327A8" w:rsidRPr="00D43B28" w:rsidRDefault="006327A8" w:rsidP="00406927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D43B28">
              <w:rPr>
                <w:rFonts w:ascii="Kruti Dev 010" w:hAnsi="Kruti Dev 010"/>
                <w:b/>
                <w:sz w:val="26"/>
                <w:szCs w:val="24"/>
              </w:rPr>
              <w:t>O;kdj.k%&amp; /kkrq:i</w:t>
            </w:r>
          </w:p>
        </w:tc>
      </w:tr>
      <w:tr w:rsidR="00BA3EAD" w:rsidRPr="00FA48FF" w:rsidTr="00461523">
        <w:trPr>
          <w:trHeight w:val="437"/>
        </w:trPr>
        <w:tc>
          <w:tcPr>
            <w:tcW w:w="1728" w:type="dxa"/>
          </w:tcPr>
          <w:p w:rsidR="00BA3EAD" w:rsidRDefault="00BA3EAD" w:rsidP="0046152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Computer</w:t>
            </w:r>
          </w:p>
        </w:tc>
        <w:tc>
          <w:tcPr>
            <w:tcW w:w="9270" w:type="dxa"/>
          </w:tcPr>
          <w:p w:rsidR="00BA3EAD" w:rsidRPr="00D43B28" w:rsidRDefault="007978E4" w:rsidP="00461523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D43B28">
              <w:rPr>
                <w:rFonts w:asciiTheme="majorHAnsi" w:hAnsiTheme="majorHAnsi"/>
                <w:sz w:val="26"/>
                <w:szCs w:val="24"/>
              </w:rPr>
              <w:t xml:space="preserve">Ch-2 MS-Word </w:t>
            </w:r>
            <w:r w:rsidR="00BA3EAD" w:rsidRPr="00D43B28">
              <w:rPr>
                <w:rFonts w:asciiTheme="majorHAnsi" w:hAnsiTheme="majorHAnsi"/>
                <w:sz w:val="26"/>
                <w:szCs w:val="24"/>
              </w:rPr>
              <w:t xml:space="preserve">, </w:t>
            </w:r>
            <w:r w:rsidRPr="00D43B28">
              <w:rPr>
                <w:rFonts w:asciiTheme="majorHAnsi" w:hAnsiTheme="majorHAnsi"/>
                <w:sz w:val="26"/>
                <w:szCs w:val="24"/>
              </w:rPr>
              <w:t>Ch-3 Advanced Power Point</w:t>
            </w:r>
          </w:p>
          <w:p w:rsidR="00BA3EAD" w:rsidRPr="00D43B28" w:rsidRDefault="00BA3EAD" w:rsidP="007978E4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4"/>
              </w:rPr>
            </w:pPr>
            <w:r w:rsidRPr="00D43B28">
              <w:rPr>
                <w:rFonts w:asciiTheme="majorHAnsi" w:hAnsiTheme="majorHAnsi"/>
                <w:sz w:val="26"/>
                <w:szCs w:val="24"/>
              </w:rPr>
              <w:t>Ch-</w:t>
            </w:r>
            <w:r w:rsidR="007978E4" w:rsidRPr="00D43B28">
              <w:rPr>
                <w:rFonts w:asciiTheme="majorHAnsi" w:hAnsiTheme="majorHAnsi"/>
                <w:sz w:val="26"/>
                <w:szCs w:val="24"/>
              </w:rPr>
              <w:t>4</w:t>
            </w:r>
            <w:r w:rsidRPr="00D43B28">
              <w:rPr>
                <w:rFonts w:asciiTheme="majorHAnsi" w:hAnsiTheme="majorHAnsi"/>
                <w:sz w:val="26"/>
                <w:szCs w:val="24"/>
              </w:rPr>
              <w:t xml:space="preserve"> MS-Excel</w:t>
            </w:r>
            <w:r w:rsidR="007978E4" w:rsidRPr="00D43B28">
              <w:rPr>
                <w:rFonts w:asciiTheme="majorHAnsi" w:hAnsiTheme="majorHAnsi"/>
                <w:sz w:val="26"/>
                <w:szCs w:val="24"/>
              </w:rPr>
              <w:t xml:space="preserve">, </w:t>
            </w:r>
            <w:r w:rsidR="00F960EC" w:rsidRPr="00D43B28">
              <w:rPr>
                <w:rFonts w:asciiTheme="majorHAnsi" w:hAnsiTheme="majorHAnsi"/>
                <w:sz w:val="26"/>
                <w:szCs w:val="24"/>
              </w:rPr>
              <w:t xml:space="preserve">Ch-5 </w:t>
            </w:r>
            <w:r w:rsidR="007978E4" w:rsidRPr="00D43B28">
              <w:rPr>
                <w:rFonts w:asciiTheme="majorHAnsi" w:hAnsiTheme="majorHAnsi"/>
                <w:sz w:val="26"/>
                <w:szCs w:val="24"/>
              </w:rPr>
              <w:t>Introduction to DBMS.</w:t>
            </w:r>
          </w:p>
        </w:tc>
      </w:tr>
      <w:tr w:rsidR="00D07881" w:rsidRPr="00FA48FF" w:rsidTr="00461523">
        <w:trPr>
          <w:trHeight w:val="437"/>
        </w:trPr>
        <w:tc>
          <w:tcPr>
            <w:tcW w:w="1728" w:type="dxa"/>
          </w:tcPr>
          <w:p w:rsidR="00D07881" w:rsidRDefault="00D07881" w:rsidP="00D07881">
            <w:pPr>
              <w:tabs>
                <w:tab w:val="left" w:pos="1020"/>
                <w:tab w:val="left" w:pos="1635"/>
              </w:tabs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G.K.</w:t>
            </w:r>
          </w:p>
        </w:tc>
        <w:tc>
          <w:tcPr>
            <w:tcW w:w="9270" w:type="dxa"/>
          </w:tcPr>
          <w:p w:rsidR="00D07881" w:rsidRPr="00D43B28" w:rsidRDefault="00D07881" w:rsidP="00D07881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D43B28">
              <w:rPr>
                <w:rFonts w:asciiTheme="majorHAnsi" w:hAnsiTheme="majorHAnsi"/>
                <w:sz w:val="26"/>
                <w:szCs w:val="24"/>
              </w:rPr>
              <w:t>Unit-1 Life and Nature, Unit-2 Around the World, Unit-3 Incredible India,</w:t>
            </w:r>
          </w:p>
          <w:p w:rsidR="00D07881" w:rsidRPr="00D43B28" w:rsidRDefault="00D07881" w:rsidP="00D07881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D43B28">
              <w:rPr>
                <w:rFonts w:asciiTheme="majorHAnsi" w:hAnsiTheme="majorHAnsi"/>
                <w:sz w:val="26"/>
                <w:szCs w:val="24"/>
              </w:rPr>
              <w:t>Unit-4 The magic of words</w:t>
            </w:r>
            <w:r w:rsidRPr="00D43B28">
              <w:rPr>
                <w:rFonts w:asciiTheme="majorHAnsi" w:hAnsiTheme="majorHAnsi"/>
                <w:sz w:val="26"/>
                <w:szCs w:val="24"/>
              </w:rPr>
              <w:t>,  Ch-5 Sci-Tech-Trek.</w:t>
            </w:r>
          </w:p>
          <w:p w:rsidR="00D07881" w:rsidRPr="00D43B28" w:rsidRDefault="00D07881" w:rsidP="00D07881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D43B28">
              <w:rPr>
                <w:rFonts w:asciiTheme="majorHAnsi" w:hAnsiTheme="majorHAnsi"/>
                <w:sz w:val="26"/>
                <w:szCs w:val="24"/>
              </w:rPr>
              <w:t>1.The Internet of things-34,</w:t>
            </w:r>
          </w:p>
          <w:p w:rsidR="00D07881" w:rsidRPr="00D43B28" w:rsidRDefault="00D07881" w:rsidP="00D07881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D43B28">
              <w:rPr>
                <w:rFonts w:asciiTheme="majorHAnsi" w:hAnsiTheme="majorHAnsi"/>
                <w:sz w:val="26"/>
                <w:szCs w:val="24"/>
              </w:rPr>
              <w:t xml:space="preserve">2. Artificial Intelligence-36, </w:t>
            </w:r>
          </w:p>
          <w:p w:rsidR="00D07881" w:rsidRPr="00D43B28" w:rsidRDefault="00D07881" w:rsidP="00D07881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D43B28">
              <w:rPr>
                <w:rFonts w:asciiTheme="majorHAnsi" w:hAnsiTheme="majorHAnsi"/>
                <w:sz w:val="26"/>
                <w:szCs w:val="24"/>
              </w:rPr>
              <w:t>3.Driverless cars-37</w:t>
            </w:r>
            <w:r w:rsidR="000B6E37" w:rsidRPr="00D43B28">
              <w:rPr>
                <w:rFonts w:asciiTheme="majorHAnsi" w:hAnsiTheme="majorHAnsi"/>
                <w:sz w:val="26"/>
                <w:szCs w:val="24"/>
              </w:rPr>
              <w:t xml:space="preserve"> (Pg. no. 1 to37)</w:t>
            </w:r>
          </w:p>
        </w:tc>
      </w:tr>
    </w:tbl>
    <w:p w:rsidR="00BA3EAD" w:rsidRDefault="00BA3EAD" w:rsidP="00BA3EAD"/>
    <w:p w:rsidR="00F4218C" w:rsidRDefault="00F4218C"/>
    <w:sectPr w:rsidR="00F4218C" w:rsidSect="00BA3EA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BA3EAD"/>
    <w:rsid w:val="0001504F"/>
    <w:rsid w:val="00031554"/>
    <w:rsid w:val="000B6E37"/>
    <w:rsid w:val="00151403"/>
    <w:rsid w:val="00211A49"/>
    <w:rsid w:val="00265EC6"/>
    <w:rsid w:val="002D1263"/>
    <w:rsid w:val="0036646D"/>
    <w:rsid w:val="00406927"/>
    <w:rsid w:val="00567C7C"/>
    <w:rsid w:val="005F4324"/>
    <w:rsid w:val="006327A8"/>
    <w:rsid w:val="007978E4"/>
    <w:rsid w:val="008A745E"/>
    <w:rsid w:val="0093247C"/>
    <w:rsid w:val="00942010"/>
    <w:rsid w:val="00AF754A"/>
    <w:rsid w:val="00B40F70"/>
    <w:rsid w:val="00B917DB"/>
    <w:rsid w:val="00BA3EAD"/>
    <w:rsid w:val="00BF4FDC"/>
    <w:rsid w:val="00CA77EC"/>
    <w:rsid w:val="00CB4B63"/>
    <w:rsid w:val="00CC58DA"/>
    <w:rsid w:val="00D07881"/>
    <w:rsid w:val="00D2749C"/>
    <w:rsid w:val="00D36167"/>
    <w:rsid w:val="00D43B28"/>
    <w:rsid w:val="00D620D9"/>
    <w:rsid w:val="00D76599"/>
    <w:rsid w:val="00DB795A"/>
    <w:rsid w:val="00E67369"/>
    <w:rsid w:val="00EB0634"/>
    <w:rsid w:val="00EC2AEF"/>
    <w:rsid w:val="00F4218C"/>
    <w:rsid w:val="00F84DA7"/>
    <w:rsid w:val="00F960EC"/>
    <w:rsid w:val="00FC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AD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EAD"/>
    <w:pPr>
      <w:spacing w:line="240" w:lineRule="auto"/>
    </w:pPr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gwps</cp:lastModifiedBy>
  <cp:revision>35</cp:revision>
  <dcterms:created xsi:type="dcterms:W3CDTF">2019-09-02T04:38:00Z</dcterms:created>
  <dcterms:modified xsi:type="dcterms:W3CDTF">2019-09-03T04:31:00Z</dcterms:modified>
</cp:coreProperties>
</file>